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postalizzazione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POSTE ITALIANE SPA Viale Europa, 190 - 00144 Roma - Tel. +39 06 5958.1 - Fax +39 06 5958.9100</w:t>
            </w:r>
          </w:p>
          <w:p>
            <w:pPr>
              <w:jc w:val="both"/>
            </w:pPr>
            <w:r>
              <w:rPr>
                <w:sz w:val="22"/>
                <w:szCs w:val="22"/>
              </w:rPr>
              <w:t xml:space="preserve">MEDIA Srl Via Lombarda 72 - 59015 Carmignano (PO) - Tel. 055.87.16.803 - 830 - Email: contattaci@mediaservizi.net</w:t>
            </w:r>
          </w:p>
          <w:p>
            <w:pPr>
              <w:jc w:val="both"/>
            </w:pPr>
            <w:r>
              <w:rPr>
                <w:sz w:val="22"/>
                <w:szCs w:val="22"/>
              </w:rPr>
              <w:t xml:space="preserve">Mercurio Service Via Carlo D'Andrea n. 32 - L'Aquila - Tel. 0862 1960600 - marketing@mercurioservice.it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postalizzazione.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